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00" w:lineRule="exact"/>
        <w:ind w:firstLine="880"/>
        <w:jc w:val="center"/>
        <w:rPr>
          <w:rFonts w:hint="eastAsia" w:ascii="方正小标宋简体" w:eastAsia="方正小标宋简体"/>
          <w:sz w:val="24"/>
        </w:rPr>
      </w:pPr>
      <w:r>
        <w:rPr>
          <w:rStyle w:val="7"/>
          <w:rFonts w:hint="eastAsia" w:hAnsi="小标宋" w:eastAsia="方正小标宋简体" w:cs="小标宋"/>
          <w:sz w:val="44"/>
          <w:szCs w:val="44"/>
          <w:lang w:eastAsia="zh-CN"/>
        </w:rPr>
        <w:t>常德</w:t>
      </w:r>
      <w:r>
        <w:rPr>
          <w:rStyle w:val="7"/>
          <w:rFonts w:hint="eastAsia" w:hAnsi="小标宋" w:cs="小标宋"/>
          <w:sz w:val="44"/>
          <w:szCs w:val="44"/>
        </w:rPr>
        <w:t>市各级科协领导机构中“三长”兼职挂职情况明细表</w:t>
      </w: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填表单位：                       填表人姓名：                                     填表人联系方式：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83"/>
        <w:gridCol w:w="1072"/>
        <w:gridCol w:w="802"/>
        <w:gridCol w:w="1082"/>
        <w:gridCol w:w="443"/>
        <w:gridCol w:w="735"/>
        <w:gridCol w:w="460"/>
        <w:gridCol w:w="739"/>
        <w:gridCol w:w="2448"/>
        <w:gridCol w:w="1176"/>
        <w:gridCol w:w="997"/>
        <w:gridCol w:w="963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科协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层级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科协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科协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专兼挂职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姓  名</w:t>
            </w:r>
          </w:p>
        </w:tc>
        <w:tc>
          <w:tcPr>
            <w:tcW w:w="4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出生日期</w:t>
            </w:r>
          </w:p>
        </w:tc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党派</w:t>
            </w:r>
          </w:p>
        </w:tc>
        <w:tc>
          <w:tcPr>
            <w:tcW w:w="24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单位及职务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电话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是否为学校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校长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是否为医院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院长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是否为农技站站长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市州科协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Style w:val="8"/>
                <w:rFonts w:hint="eastAsia" w:ascii="仿宋_GB2312" w:hAnsi="仿宋_GB2312" w:eastAsia="仿宋_GB2312" w:cs="仿宋_GB2312"/>
                <w:u w:val="none"/>
              </w:rPr>
              <w:t>市科协</w:t>
            </w: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党组书记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……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县级科协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ind w:left="220" w:hanging="220" w:hangingChars="100"/>
              <w:jc w:val="left"/>
              <w:rPr>
                <w:rStyle w:val="8"/>
                <w:rFonts w:ascii="仿宋_GB2312" w:hAnsi="仿宋_GB2312" w:eastAsia="仿宋_GB2312" w:cs="仿宋_GB2312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u w:val="none"/>
              </w:rPr>
              <w:t xml:space="preserve"> 市</w:t>
            </w:r>
          </w:p>
          <w:p>
            <w:pPr>
              <w:ind w:left="220" w:hanging="220" w:hangingChars="100"/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</w:rPr>
              <w:t xml:space="preserve">   </w:t>
            </w:r>
            <w:r>
              <w:rPr>
                <w:rStyle w:val="8"/>
                <w:rFonts w:hint="eastAsia" w:ascii="仿宋_GB2312" w:hAnsi="仿宋_GB2312" w:eastAsia="仿宋_GB2312" w:cs="仿宋_GB2312"/>
                <w:u w:val="none"/>
              </w:rPr>
              <w:t>县科协</w:t>
            </w: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党组书记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……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乡镇街道科协</w:t>
            </w:r>
          </w:p>
        </w:tc>
        <w:tc>
          <w:tcPr>
            <w:tcW w:w="1283" w:type="dxa"/>
            <w:vMerge w:val="restart"/>
            <w:vAlign w:val="top"/>
          </w:tcPr>
          <w:p>
            <w:pPr>
              <w:ind w:left="180" w:hanging="180" w:hangingChars="100"/>
              <w:jc w:val="left"/>
              <w:rPr>
                <w:rStyle w:val="8"/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市</w:t>
            </w:r>
          </w:p>
          <w:p>
            <w:pPr>
              <w:ind w:left="360" w:hanging="360" w:hangingChars="200"/>
              <w:jc w:val="left"/>
              <w:rPr>
                <w:rStyle w:val="8"/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县</w:t>
            </w: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  <w:t>乡镇街道科协</w:t>
            </w: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副主席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0"/>
              </w:rPr>
              <w:t>……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</w:tbl>
    <w:p>
      <w:pPr>
        <w:spacing w:before="312" w:beforeLines="100" w:line="600" w:lineRule="exact"/>
        <w:jc w:val="both"/>
        <w:rPr>
          <w:rFonts w:hint="eastAsia" w:eastAsia="宋体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 xml:space="preserve">                                           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440" w:bottom="1134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3NblbcBAABUAwAADgAAAGRycy9lMm9Eb2MueG1srVNLbtswEN0X6B0I&#10;7mspQhO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bShy3OKL9r5/7pz/734/kY2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r&#10;c1uV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NQyrcBAABU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/UuK4xRHtf/3cP/3Z/34kTW7PEKDFrLuAeWn84kcc83QPeJlVjyra/EU9&#10;BOPY6N2puXJMRORH82Y+rzEkMDY5iF+9PA8R0lfpLckGoxGnV5rKt98hHVKnlFzN+WttTJmgcWRg&#10;9NN5c14enCIIbhzWyCIOZLOVxtV4VLby3Q6FDbgBjDpcUUrMN4cNzssyGXEyVpOxCVGv+7JNmQmE&#10;z5uEbArJXOEAeyyMoysyj2uWd+Nvv2S9/AzL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e&#10;U1DK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XEfCSb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756B4"/>
    <w:rsid w:val="10682148"/>
    <w:rsid w:val="5E3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2018-06-27T01:05:00Z</dcterms:created>
  <dc:creator>candy~~</dc:creator>
  <cp:lastModifiedBy>candy~~</cp:lastModifiedBy>
  <dcterms:modified xsi:type="dcterms:W3CDTF">2018-06-27T01:07:20Z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