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0E" w:rsidRDefault="0030550E" w:rsidP="0030550E">
      <w:pPr>
        <w:widowControl/>
        <w:spacing w:line="12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</w:p>
    <w:p w:rsidR="00763C2C" w:rsidRPr="00633BD2" w:rsidRDefault="00763C2C" w:rsidP="004B0E16">
      <w:pPr>
        <w:widowControl/>
        <w:spacing w:line="5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633BD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2016年度市级学会（协会、研究会）</w:t>
      </w:r>
    </w:p>
    <w:p w:rsidR="00763C2C" w:rsidRPr="00633BD2" w:rsidRDefault="00763C2C" w:rsidP="004B0E16">
      <w:pPr>
        <w:widowControl/>
        <w:spacing w:line="5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633BD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重点活动计划申报表</w:t>
      </w:r>
    </w:p>
    <w:p w:rsidR="00763C2C" w:rsidRDefault="00763C2C" w:rsidP="0030550E">
      <w:pPr>
        <w:widowControl/>
        <w:spacing w:line="200" w:lineRule="exact"/>
        <w:rPr>
          <w:rFonts w:ascii="仿宋_GB2312" w:eastAsia="仿宋_GB2312"/>
          <w:b/>
          <w:bCs/>
          <w:kern w:val="0"/>
          <w:sz w:val="28"/>
          <w:szCs w:val="28"/>
        </w:rPr>
      </w:pPr>
    </w:p>
    <w:tbl>
      <w:tblPr>
        <w:tblW w:w="8931" w:type="dxa"/>
        <w:jc w:val="center"/>
        <w:tblInd w:w="284" w:type="dxa"/>
        <w:tblLayout w:type="fixed"/>
        <w:tblLook w:val="0000"/>
      </w:tblPr>
      <w:tblGrid>
        <w:gridCol w:w="1661"/>
        <w:gridCol w:w="1416"/>
        <w:gridCol w:w="993"/>
        <w:gridCol w:w="2127"/>
        <w:gridCol w:w="992"/>
        <w:gridCol w:w="425"/>
        <w:gridCol w:w="1317"/>
      </w:tblGrid>
      <w:tr w:rsidR="00763C2C" w:rsidTr="004B0E16">
        <w:trPr>
          <w:trHeight w:val="50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30550E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学会</w:t>
            </w:r>
            <w:r w:rsidR="00763C2C"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763C2C" w:rsidRPr="00763C2C" w:rsidTr="004B0E16">
        <w:trPr>
          <w:trHeight w:val="50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7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5C5B70">
            <w:pPr>
              <w:widowControl/>
              <w:spacing w:line="400" w:lineRule="exact"/>
              <w:ind w:firstLineChars="100" w:firstLine="240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□学术</w:t>
            </w:r>
            <w:r w:rsid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交流类</w:t>
            </w:r>
            <w:r w:rsidRP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C5B70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□</w:t>
            </w:r>
            <w:r w:rsid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科技服务类</w:t>
            </w:r>
            <w:r w:rsidR="005C5B70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5C5B70" w:rsidRPr="00633BD2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□</w:t>
            </w:r>
            <w:r w:rsidR="005C5B70">
              <w:rPr>
                <w:rFonts w:ascii="楷体_GB2312" w:eastAsia="楷体_GB2312" w:hint="eastAsia"/>
                <w:color w:val="000000"/>
                <w:kern w:val="0"/>
                <w:sz w:val="24"/>
                <w:szCs w:val="24"/>
              </w:rPr>
              <w:t>科学普及类</w:t>
            </w:r>
          </w:p>
        </w:tc>
      </w:tr>
      <w:tr w:rsidR="00763C2C" w:rsidTr="004B0E16">
        <w:trPr>
          <w:trHeight w:val="50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DF11B7" w:rsidP="00633BD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活动</w:t>
            </w:r>
            <w:r w:rsidR="00763C2C"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633BD2">
            <w:pPr>
              <w:widowControl/>
              <w:spacing w:line="360" w:lineRule="exac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763C2C" w:rsidTr="004B0E16">
        <w:trPr>
          <w:trHeight w:val="50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时间</w:t>
            </w:r>
            <w:r w:rsidR="0030550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规模</w:t>
            </w:r>
            <w:r w:rsidR="0030550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C2C" w:rsidRPr="00633BD2" w:rsidRDefault="00763C2C" w:rsidP="008154CE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F11B7" w:rsidTr="004B0E16">
        <w:trPr>
          <w:trHeight w:val="50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B7" w:rsidRPr="00633BD2" w:rsidRDefault="00DF11B7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1B7" w:rsidRPr="00633BD2" w:rsidRDefault="00DF11B7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1B7" w:rsidRPr="00633BD2" w:rsidRDefault="00DF11B7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1B7" w:rsidRPr="00633BD2" w:rsidRDefault="00DF11B7" w:rsidP="008154C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6397B" w:rsidTr="004B0E16">
        <w:trPr>
          <w:trHeight w:val="548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7B" w:rsidRPr="00633BD2" w:rsidRDefault="0076397B" w:rsidP="006B7F76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活动联系人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97B" w:rsidRPr="00633BD2" w:rsidRDefault="0076397B" w:rsidP="006B7F76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397B" w:rsidRPr="00633BD2" w:rsidRDefault="0076397B" w:rsidP="00633BD2">
            <w:pPr>
              <w:widowControl/>
              <w:spacing w:line="280" w:lineRule="exact"/>
              <w:ind w:firstLineChars="50" w:firstLine="116"/>
              <w:rPr>
                <w:rFonts w:ascii="仿宋_GB2312"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spacing w:val="-4"/>
                <w:kern w:val="0"/>
                <w:sz w:val="24"/>
                <w:szCs w:val="24"/>
              </w:rPr>
              <w:t>学会</w:t>
            </w:r>
          </w:p>
          <w:p w:rsidR="0076397B" w:rsidRPr="00633BD2" w:rsidRDefault="0076397B" w:rsidP="00633BD2">
            <w:pPr>
              <w:widowControl/>
              <w:spacing w:line="280" w:lineRule="exact"/>
              <w:ind w:firstLineChars="50" w:firstLine="116"/>
              <w:rPr>
                <w:rFonts w:ascii="仿宋_GB2312"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spacing w:val="-4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97B" w:rsidRPr="00633BD2" w:rsidRDefault="0076397B" w:rsidP="00633BD2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BD2" w:rsidRDefault="0076397B" w:rsidP="00633BD2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移动</w:t>
            </w:r>
          </w:p>
          <w:p w:rsidR="0076397B" w:rsidRPr="00633BD2" w:rsidRDefault="0076397B" w:rsidP="00633BD2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97B" w:rsidRPr="00633BD2" w:rsidRDefault="0076397B" w:rsidP="008154CE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63C2C" w:rsidTr="0027306B">
        <w:trPr>
          <w:trHeight w:val="4570"/>
          <w:jc w:val="center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256" w:rsidRPr="00082256" w:rsidRDefault="00082256" w:rsidP="00082256">
            <w:pPr>
              <w:widowControl/>
              <w:spacing w:line="480" w:lineRule="atLeas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活动主要</w:t>
            </w:r>
            <w:r w:rsidRPr="00082256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内容（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包括</w:t>
            </w:r>
            <w:r w:rsidRPr="00082256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主题、形式、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预计成效</w:t>
            </w:r>
            <w:r w:rsidRPr="00082256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等）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及活动实施情况简述</w:t>
            </w:r>
            <w:r w:rsidR="002C374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633BD2" w:rsidRPr="00082256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082256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082256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2C374B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Default="00633BD2" w:rsidP="00633BD2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Default="00633BD2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82256" w:rsidRDefault="00082256" w:rsidP="002C374B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82256" w:rsidRDefault="00082256" w:rsidP="00633BD2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633BD2" w:rsidRDefault="00633BD2" w:rsidP="00633BD2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154CE" w:rsidTr="004B0E16">
        <w:trPr>
          <w:trHeight w:val="197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4CE" w:rsidRPr="00633BD2" w:rsidRDefault="008154CE" w:rsidP="00633BD2">
            <w:pPr>
              <w:spacing w:line="400" w:lineRule="exact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633BD2" w:rsidRDefault="008154CE" w:rsidP="00633BD2">
            <w:pPr>
              <w:spacing w:line="6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33BD2">
              <w:rPr>
                <w:rFonts w:ascii="仿宋_GB2312" w:eastAsia="仿宋_GB2312" w:hAnsi="宋体" w:hint="eastAsia"/>
                <w:sz w:val="24"/>
                <w:szCs w:val="24"/>
              </w:rPr>
              <w:t>经费</w:t>
            </w:r>
            <w:r w:rsidR="00C1536A">
              <w:rPr>
                <w:rFonts w:ascii="仿宋_GB2312" w:eastAsia="仿宋_GB2312" w:hAnsi="宋体" w:hint="eastAsia"/>
                <w:sz w:val="24"/>
                <w:szCs w:val="24"/>
              </w:rPr>
              <w:t>来源</w:t>
            </w:r>
          </w:p>
          <w:p w:rsidR="008154CE" w:rsidRPr="00633BD2" w:rsidRDefault="00633BD2" w:rsidP="00633BD2">
            <w:pPr>
              <w:spacing w:line="6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  <w:r w:rsidR="00082256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4CE" w:rsidRPr="00633BD2" w:rsidRDefault="008154CE" w:rsidP="008154CE">
            <w:pPr>
              <w:spacing w:line="7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154CE" w:rsidTr="004B0E16">
        <w:trPr>
          <w:trHeight w:val="225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4CE" w:rsidRPr="00633BD2" w:rsidRDefault="008154CE" w:rsidP="00633BD2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3BD2" w:rsidRPr="00633BD2" w:rsidRDefault="008154CE" w:rsidP="00633BD2">
            <w:pPr>
              <w:spacing w:line="700" w:lineRule="exact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 w:rsidRPr="00633BD2"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2C374B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633BD2">
              <w:rPr>
                <w:rFonts w:ascii="仿宋_GB2312" w:eastAsia="仿宋_GB2312" w:hAnsi="宋体" w:hint="eastAsia"/>
                <w:sz w:val="24"/>
                <w:szCs w:val="24"/>
              </w:rPr>
              <w:t>会</w:t>
            </w:r>
          </w:p>
          <w:p w:rsidR="008154CE" w:rsidRPr="00633BD2" w:rsidRDefault="008154CE" w:rsidP="00633BD2">
            <w:pPr>
              <w:spacing w:line="700" w:lineRule="exact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 w:rsidRPr="00633BD2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 w:rsidR="002C374B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633BD2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4CE" w:rsidRPr="00633BD2" w:rsidRDefault="008154CE" w:rsidP="008154CE">
            <w:pPr>
              <w:widowControl/>
              <w:spacing w:line="56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633BD2" w:rsidRPr="00633BD2" w:rsidRDefault="00633BD2" w:rsidP="008154CE">
            <w:pPr>
              <w:widowControl/>
              <w:spacing w:line="56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154CE" w:rsidRPr="00633BD2" w:rsidRDefault="00633BD2" w:rsidP="00633BD2">
            <w:pPr>
              <w:widowControl/>
              <w:spacing w:line="500" w:lineRule="exact"/>
              <w:ind w:firstLineChars="150" w:firstLine="36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负责人：                    </w:t>
            </w:r>
            <w:r w:rsidR="0030550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学会（公</w:t>
            </w:r>
            <w:r w:rsidR="008154CE"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章）</w:t>
            </w:r>
          </w:p>
          <w:p w:rsidR="008154CE" w:rsidRPr="00633BD2" w:rsidRDefault="008154CE" w:rsidP="0030550E">
            <w:pPr>
              <w:spacing w:line="500" w:lineRule="exact"/>
              <w:ind w:firstLineChars="2050" w:firstLine="4920"/>
              <w:rPr>
                <w:rFonts w:ascii="仿宋_GB2312" w:eastAsia="仿宋_GB2312" w:hAnsi="宋体"/>
                <w:sz w:val="24"/>
                <w:szCs w:val="24"/>
              </w:rPr>
            </w:pPr>
            <w:r w:rsidRPr="00633BD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082256" w:rsidRPr="002C374B" w:rsidTr="00107EB4">
        <w:trPr>
          <w:trHeight w:val="356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B4" w:rsidRDefault="002C374B" w:rsidP="00107EB4">
            <w:pPr>
              <w:spacing w:line="280" w:lineRule="exact"/>
              <w:rPr>
                <w:rFonts w:ascii="仿宋_GB2312" w:eastAsia="仿宋_GB2312"/>
                <w:spacing w:val="-6"/>
                <w:sz w:val="32"/>
                <w:szCs w:val="32"/>
              </w:rPr>
            </w:pPr>
            <w:r w:rsidRPr="002C374B">
              <w:rPr>
                <w:rFonts w:ascii="仿宋_GB2312" w:eastAsia="仿宋_GB2312" w:hint="eastAsia"/>
                <w:spacing w:val="-4"/>
              </w:rPr>
              <w:t>说明：</w:t>
            </w:r>
            <w:r>
              <w:rPr>
                <w:rFonts w:ascii="仿宋_GB2312" w:eastAsia="仿宋_GB2312" w:hint="eastAsia"/>
                <w:spacing w:val="-4"/>
              </w:rPr>
              <w:t>1、</w:t>
            </w:r>
            <w:r w:rsidR="00082256" w:rsidRPr="002C374B">
              <w:rPr>
                <w:rFonts w:ascii="仿宋_GB2312" w:eastAsia="仿宋_GB2312" w:hint="eastAsia"/>
                <w:spacing w:val="-4"/>
              </w:rPr>
              <w:t>市科协</w:t>
            </w:r>
            <w:r w:rsidRPr="002C374B">
              <w:rPr>
                <w:rFonts w:ascii="仿宋_GB2312" w:eastAsia="仿宋_GB2312" w:hint="eastAsia"/>
                <w:spacing w:val="-4"/>
              </w:rPr>
              <w:t>科普网</w:t>
            </w:r>
            <w:r w:rsidR="00082256" w:rsidRPr="002C374B">
              <w:rPr>
                <w:rFonts w:ascii="仿宋_GB2312" w:eastAsia="仿宋_GB2312" w:hint="eastAsia"/>
                <w:spacing w:val="-4"/>
              </w:rPr>
              <w:t>（网址：</w:t>
            </w:r>
            <w:hyperlink r:id="rId6" w:history="1">
              <w:r w:rsidR="00082256" w:rsidRPr="002C374B">
                <w:rPr>
                  <w:rStyle w:val="a5"/>
                  <w:rFonts w:ascii="仿宋_GB2312" w:eastAsia="仿宋_GB2312" w:hint="eastAsia"/>
                  <w:color w:val="auto"/>
                  <w:spacing w:val="-4"/>
                  <w:u w:val="none"/>
                </w:rPr>
                <w:t>www.cdkp.org.cn</w:t>
              </w:r>
            </w:hyperlink>
            <w:r w:rsidR="00082256" w:rsidRPr="002C374B">
              <w:rPr>
                <w:rFonts w:ascii="仿宋_GB2312" w:eastAsia="仿宋_GB2312" w:hint="eastAsia"/>
                <w:spacing w:val="-4"/>
              </w:rPr>
              <w:t>）下载表</w:t>
            </w:r>
            <w:r w:rsidR="00082256" w:rsidRPr="00107EB4">
              <w:rPr>
                <w:rFonts w:ascii="仿宋_GB2312" w:eastAsia="仿宋_GB2312" w:hint="eastAsia"/>
                <w:spacing w:val="-6"/>
              </w:rPr>
              <w:t>格</w:t>
            </w:r>
            <w:r w:rsidR="00107EB4" w:rsidRPr="004B0E16">
              <w:rPr>
                <w:rFonts w:ascii="仿宋_GB2312" w:eastAsia="仿宋_GB2312" w:hint="eastAsia"/>
                <w:spacing w:val="-6"/>
              </w:rPr>
              <w:t>；</w:t>
            </w:r>
          </w:p>
          <w:p w:rsidR="00082256" w:rsidRPr="00107EB4" w:rsidRDefault="002C374B" w:rsidP="00107EB4">
            <w:pPr>
              <w:spacing w:line="280" w:lineRule="exact"/>
              <w:ind w:firstLineChars="300" w:firstLine="606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2C374B">
              <w:rPr>
                <w:rFonts w:ascii="仿宋_GB2312" w:eastAsia="仿宋_GB2312" w:hint="eastAsia"/>
                <w:spacing w:val="-4"/>
              </w:rPr>
              <w:t>2、</w:t>
            </w:r>
            <w:r w:rsidR="00107EB4">
              <w:rPr>
                <w:rFonts w:ascii="仿宋_GB2312" w:eastAsia="仿宋_GB2312" w:hint="eastAsia"/>
                <w:spacing w:val="-4"/>
              </w:rPr>
              <w:t>学会年检时将材料报</w:t>
            </w:r>
            <w:r w:rsidR="00867B36">
              <w:rPr>
                <w:rFonts w:ascii="仿宋_GB2312" w:eastAsia="仿宋_GB2312" w:hint="eastAsia"/>
                <w:spacing w:val="-4"/>
              </w:rPr>
              <w:t>至学会部，</w:t>
            </w:r>
            <w:r w:rsidR="00107EB4">
              <w:rPr>
                <w:rFonts w:ascii="仿宋_GB2312" w:eastAsia="仿宋_GB2312" w:hint="eastAsia"/>
                <w:spacing w:val="-4"/>
              </w:rPr>
              <w:t>也</w:t>
            </w:r>
            <w:r w:rsidR="00867B36">
              <w:rPr>
                <w:rFonts w:ascii="仿宋_GB2312" w:eastAsia="仿宋_GB2312" w:hint="eastAsia"/>
                <w:spacing w:val="-4"/>
              </w:rPr>
              <w:t>可</w:t>
            </w:r>
            <w:hyperlink r:id="rId7" w:history="1">
              <w:r w:rsidR="00867B36" w:rsidRPr="00867B36">
                <w:rPr>
                  <w:rStyle w:val="a5"/>
                  <w:rFonts w:ascii="仿宋_GB2312" w:eastAsia="仿宋_GB2312" w:hint="eastAsia"/>
                  <w:color w:val="auto"/>
                  <w:spacing w:val="-4"/>
                  <w:u w:val="none"/>
                </w:rPr>
                <w:t>发送学会部邮箱cdkx7256979@163.com</w:t>
              </w:r>
            </w:hyperlink>
            <w:r w:rsidRPr="00867B36">
              <w:rPr>
                <w:rFonts w:ascii="仿宋_GB2312" w:eastAsia="仿宋_GB2312"/>
                <w:spacing w:val="-4"/>
              </w:rPr>
              <w:t xml:space="preserve"> </w:t>
            </w:r>
            <w:r w:rsidR="00107EB4">
              <w:rPr>
                <w:rFonts w:ascii="仿宋_GB2312" w:eastAsia="仿宋_GB2312" w:hint="eastAsia"/>
                <w:spacing w:val="-4"/>
              </w:rPr>
              <w:t>。</w:t>
            </w:r>
          </w:p>
        </w:tc>
      </w:tr>
    </w:tbl>
    <w:p w:rsidR="001D495B" w:rsidRPr="00107EB4" w:rsidRDefault="001D495B" w:rsidP="0030550E">
      <w:pPr>
        <w:spacing w:line="20" w:lineRule="exact"/>
      </w:pPr>
    </w:p>
    <w:sectPr w:rsidR="001D495B" w:rsidRPr="00107EB4" w:rsidSect="00763C2C"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B0" w:rsidRDefault="00CC45B0" w:rsidP="00082256">
      <w:r>
        <w:separator/>
      </w:r>
    </w:p>
  </w:endnote>
  <w:endnote w:type="continuationSeparator" w:id="1">
    <w:p w:rsidR="00CC45B0" w:rsidRDefault="00CC45B0" w:rsidP="0008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B0" w:rsidRDefault="00CC45B0" w:rsidP="00082256">
      <w:r>
        <w:separator/>
      </w:r>
    </w:p>
  </w:footnote>
  <w:footnote w:type="continuationSeparator" w:id="1">
    <w:p w:rsidR="00CC45B0" w:rsidRDefault="00CC45B0" w:rsidP="0008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C2C"/>
    <w:rsid w:val="00082256"/>
    <w:rsid w:val="00107EB4"/>
    <w:rsid w:val="00151D1D"/>
    <w:rsid w:val="001D495B"/>
    <w:rsid w:val="0027306B"/>
    <w:rsid w:val="002C374B"/>
    <w:rsid w:val="0030550E"/>
    <w:rsid w:val="00345386"/>
    <w:rsid w:val="004B0E16"/>
    <w:rsid w:val="00587EF3"/>
    <w:rsid w:val="005C5B70"/>
    <w:rsid w:val="00633BD2"/>
    <w:rsid w:val="0076397B"/>
    <w:rsid w:val="00763C2C"/>
    <w:rsid w:val="007E4D5B"/>
    <w:rsid w:val="007E5450"/>
    <w:rsid w:val="008154CE"/>
    <w:rsid w:val="008460D9"/>
    <w:rsid w:val="00867B36"/>
    <w:rsid w:val="008F493E"/>
    <w:rsid w:val="00A31B42"/>
    <w:rsid w:val="00AA7777"/>
    <w:rsid w:val="00C03AE6"/>
    <w:rsid w:val="00C1536A"/>
    <w:rsid w:val="00CC45B0"/>
    <w:rsid w:val="00DF11B7"/>
    <w:rsid w:val="00F0453C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2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25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nhideWhenUsed/>
    <w:rsid w:val="00082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23398;&#20250;&#37096;&#37038;&#31665;cdkx7256979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kp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2016-03-21T01:58:00Z</cp:lastPrinted>
  <dcterms:created xsi:type="dcterms:W3CDTF">2016-03-10T06:43:00Z</dcterms:created>
  <dcterms:modified xsi:type="dcterms:W3CDTF">2016-03-24T07:56:00Z</dcterms:modified>
</cp:coreProperties>
</file>