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6"/>
        </w:rPr>
      </w:pPr>
      <w:r>
        <w:rPr>
          <w:rFonts w:hint="eastAsia" w:ascii="仿宋_GB2312" w:eastAsia="仿宋_GB2312"/>
          <w:sz w:val="32"/>
          <w:szCs w:val="30"/>
        </w:rPr>
        <w:t>附件2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第十</w:t>
      </w:r>
      <w:r>
        <w:rPr>
          <w:rFonts w:hint="eastAsia"/>
          <w:b/>
          <w:sz w:val="36"/>
          <w:szCs w:val="36"/>
          <w:lang w:eastAsia="zh-CN"/>
        </w:rPr>
        <w:t>九</w:t>
      </w:r>
      <w:r>
        <w:rPr>
          <w:rFonts w:hint="eastAsia"/>
          <w:b/>
          <w:sz w:val="36"/>
          <w:szCs w:val="36"/>
        </w:rPr>
        <w:t>届常德市青少年科技创新大赛参会回执</w:t>
      </w:r>
    </w:p>
    <w:p>
      <w:pPr>
        <w:ind w:right="-94" w:rightChars="-45"/>
        <w:jc w:val="left"/>
        <w:rPr>
          <w:rFonts w:hint="eastAsia" w:eastAsia="黑体"/>
          <w:bCs/>
          <w:kern w:val="0"/>
          <w:sz w:val="24"/>
        </w:rPr>
      </w:pPr>
      <w:r>
        <w:rPr>
          <w:rFonts w:hint="eastAsia" w:eastAsia="黑体"/>
          <w:bCs/>
          <w:kern w:val="0"/>
          <w:sz w:val="24"/>
        </w:rPr>
        <w:t>请各县市区领队认真填写回执，</w:t>
      </w:r>
      <w:r>
        <w:rPr>
          <w:rFonts w:hint="eastAsia" w:eastAsia="黑体"/>
          <w:bCs/>
          <w:kern w:val="0"/>
          <w:sz w:val="24"/>
          <w:lang w:eastAsia="zh-CN"/>
        </w:rPr>
        <w:t>务必填写真实准确的健康状态信息，</w:t>
      </w:r>
      <w:r>
        <w:rPr>
          <w:rFonts w:hint="eastAsia" w:eastAsia="黑体"/>
          <w:bCs/>
          <w:kern w:val="0"/>
          <w:sz w:val="24"/>
        </w:rPr>
        <w:t>组委会将给参赛学生购买保险，报到食宿安排将以此表为准。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1185"/>
        <w:gridCol w:w="3457"/>
        <w:gridCol w:w="2387"/>
        <w:gridCol w:w="1685"/>
        <w:gridCol w:w="1715"/>
        <w:gridCol w:w="2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2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领队姓名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  位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16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健康码信息</w:t>
            </w:r>
          </w:p>
        </w:tc>
        <w:tc>
          <w:tcPr>
            <w:tcW w:w="17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通信行程卡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信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息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报到时间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6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例：</w:t>
            </w:r>
            <w:r>
              <w:rPr>
                <w:rFonts w:hint="eastAsia" w:ascii="仿宋_GB2312" w:hAnsi="黑体" w:eastAsia="仿宋_GB2312"/>
                <w:szCs w:val="21"/>
                <w:lang w:eastAsia="zh-CN"/>
              </w:rPr>
              <w:t>绿码</w:t>
            </w:r>
          </w:p>
        </w:tc>
        <w:tc>
          <w:tcPr>
            <w:tcW w:w="17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eastAsia="zh-CN"/>
              </w:rPr>
              <w:t>例：绿码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例：2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黑体" w:eastAsia="仿宋_GB2312"/>
                <w:szCs w:val="21"/>
              </w:rPr>
              <w:t>日16:30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6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7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2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参赛学生姓名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  校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16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健康码信息</w:t>
            </w:r>
          </w:p>
        </w:tc>
        <w:tc>
          <w:tcPr>
            <w:tcW w:w="17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行程卡信息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6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7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6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7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2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辅导</w:t>
            </w:r>
            <w:r>
              <w:rPr>
                <w:rFonts w:hint="eastAsia" w:ascii="黑体" w:hAnsi="黑体" w:eastAsia="黑体"/>
                <w:szCs w:val="21"/>
              </w:rPr>
              <w:t>教师姓名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    位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16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健康码信息</w:t>
            </w:r>
          </w:p>
        </w:tc>
        <w:tc>
          <w:tcPr>
            <w:tcW w:w="17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行程卡信息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报到时间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6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7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例：2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黑体" w:eastAsia="仿宋_GB2312"/>
                <w:szCs w:val="21"/>
              </w:rPr>
              <w:t>日16:30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6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7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2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安排食宿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观摩代表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姓名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    位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16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健康码信息</w:t>
            </w:r>
          </w:p>
        </w:tc>
        <w:tc>
          <w:tcPr>
            <w:tcW w:w="17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行程卡信息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报到时间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6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7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6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7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2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不安排食宿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eastAsia" w:ascii="仿宋_GB2312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观摩代表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姓名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    位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16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健康码信息</w:t>
            </w:r>
          </w:p>
        </w:tc>
        <w:tc>
          <w:tcPr>
            <w:tcW w:w="17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行程卡信息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eastAsia="zh-CN"/>
              </w:rPr>
              <w:t>与领队联系领取观摩证件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2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6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7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6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7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</w:tr>
    </w:tbl>
    <w:p>
      <w:pPr>
        <w:spacing w:line="520" w:lineRule="exact"/>
        <w:ind w:right="-21" w:rightChars="-10"/>
        <w:jc w:val="both"/>
        <w:textAlignment w:val="baseline"/>
        <w:rPr>
          <w:rStyle w:val="4"/>
          <w:rFonts w:ascii="仿宋_GB2312" w:eastAsia="仿宋_GB2312"/>
          <w:kern w:val="2"/>
          <w:sz w:val="11"/>
          <w:szCs w:val="11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850" w:right="935" w:bottom="850" w:left="779" w:header="851" w:footer="992" w:gutter="0"/>
      <w:cols w:space="72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74ACC"/>
    <w:rsid w:val="0F17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2020-12-09T07:23:00Z</dcterms:created>
  <dc:creator>candy~~</dc:creator>
  <cp:lastModifiedBy>candy~~</cp:lastModifiedBy>
  <dcterms:modified xsi:type="dcterms:W3CDTF">2020-12-09T07:25:09Z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